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8"/>
      </w:tblGrid>
      <w:tr w:rsidR="00D35E2C" w:rsidRPr="00D35E2C" w14:paraId="7AC36E17" w14:textId="77777777" w:rsidTr="00D35E2C"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14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73"/>
            </w:tblGrid>
            <w:tr w:rsidR="00D35E2C" w:rsidRPr="00D35E2C" w14:paraId="2ED1D9A9" w14:textId="77777777" w:rsidTr="00A02A9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EF36F6" w14:textId="77777777" w:rsidR="00D35E2C" w:rsidRPr="00D35E2C" w:rsidRDefault="00D35E2C" w:rsidP="00D35E2C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  <w:t>Plantlijst 121-140           Veredeld bosplantsoen</w:t>
                  </w:r>
                </w:p>
                <w:tbl>
                  <w:tblPr>
                    <w:tblW w:w="14547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"/>
                    <w:gridCol w:w="1973"/>
                    <w:gridCol w:w="2115"/>
                    <w:gridCol w:w="2447"/>
                    <w:gridCol w:w="3247"/>
                    <w:gridCol w:w="1644"/>
                    <w:gridCol w:w="2444"/>
                  </w:tblGrid>
                  <w:tr w:rsidR="00A02A95" w:rsidRPr="00D35E2C" w14:paraId="6FB0BA54" w14:textId="3CA7B0B7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609A5EF" w14:textId="5796EC18" w:rsidR="00A02A95" w:rsidRPr="00D35E2C" w:rsidRDefault="00A02A95" w:rsidP="00D35E2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nr</w:t>
                        </w:r>
                        <w:proofErr w:type="spellEnd"/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6B2FCB3E" w14:textId="77777777" w:rsidR="00A02A95" w:rsidRPr="00D35E2C" w:rsidRDefault="00750684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7" w:history="1">
                          <w:r w:rsidR="00A02A95" w:rsidRPr="00D35E2C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Botanische naam </w:t>
                          </w:r>
                        </w:hyperlink>
                        <w:r w:rsidR="00A02A95"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Nederlandse naam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394E876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Hoogte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Bloeitijd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Bloemkleur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2A6AFBD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Vocht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Bodem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Licht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4DEDE3F8" w14:textId="2A4EDBFD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Betekenis Latijnse soortnaam</w:t>
                        </w: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1DD93388" w14:textId="7BF4725C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Veredeld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bosplatsoen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of niet?</w:t>
                        </w: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0E90161B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Aantal nodig</w:t>
                        </w:r>
                      </w:p>
                      <w:p w14:paraId="6BD43425" w14:textId="273C7BCE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voor</w:t>
                        </w:r>
                      </w:p>
                      <w:p w14:paraId="08333E1E" w14:textId="51E0DA8D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plantsoen</w:t>
                        </w:r>
                      </w:p>
                    </w:tc>
                  </w:tr>
                  <w:tr w:rsidR="00A02A95" w:rsidRPr="00D35E2C" w14:paraId="0736C876" w14:textId="7633F049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C81DDFF" w14:textId="43D325DF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121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D2E3AFC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Carpinus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betulus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haagbeuk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19983A1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&gt; 15.00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april mei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groen katjes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95B862A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0632743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0A7D16E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1962405" w14:textId="72DE9931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3E2C5FC1" w14:textId="5BB62C91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B520407" w14:textId="1660C6B7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122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471664C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Cornus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mas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gele kornoelje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D6E3EB6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4.00 - 8.00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februari maart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968A26E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kalkrijk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2336FCC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E7EEBED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6D8A737" w14:textId="7F03C3E4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52C1E906" w14:textId="0D70FB91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0CF07BA" w14:textId="19B40C3C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123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1683E44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Cornus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sanguinea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rode kornoelje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7298C6C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1.50 - 4.00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FFCDD47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nat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kalkrijk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586F171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183C11E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26F991B" w14:textId="57E61A1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303004F1" w14:textId="7E2DDA69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4C2B79F" w14:textId="2B4624A7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124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D0B4DC3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Rhamnus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frangula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vuilboom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5B32D8B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1.50 - 4.00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groen onopvallend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5E72981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nat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veen kalkarm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DDB8917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02982E9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020DE9D" w14:textId="562D3A7C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66191623" w14:textId="2A0F0AA6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53C6CBF" w14:textId="3CF8DFC1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125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A24862B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Berberis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julianae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zuurbes</w:t>
                        </w:r>
                        <w:proofErr w:type="spellEnd"/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63C14F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9FCE63A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kalkrijk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C424EF6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DE89410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185913" w14:textId="1BD38D83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5B910148" w14:textId="1BEA1803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996D2DD" w14:textId="32ACB4B9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126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A2428A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Berberis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thunbergii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zuurbes</w:t>
                        </w:r>
                        <w:proofErr w:type="spellEnd"/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838434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179752C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kalkarm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324B4AF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13F4EF8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EA7EDC6" w14:textId="06915A3B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788A0CA8" w14:textId="505F5577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B6BD071" w14:textId="269DED3B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127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22848DA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Cornus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alba '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Sibirica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witte kornoelje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E7FD02D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2.00 - 3.00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onopvallend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862274A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nat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kalkarm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1035320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D8187D9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45E8BDF" w14:textId="4EE1F504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5E4905C9" w14:textId="5ABE5056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779C22E" w14:textId="13A2C9FA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128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51B355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Cotoneaster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x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suecicus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'Coral Beauty'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dwergmispel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FD9B074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D534348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zand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C79BD34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5AFC00D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21CE283" w14:textId="372DDE23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0309D18B" w14:textId="24863F01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54C7259" w14:textId="672B319E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129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0CB77C7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Hypericum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Hidcote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hertshooi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8BEF703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oktober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117399B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D6C760C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45A89A9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D2BCB60" w14:textId="6880E83E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04FF44CE" w14:textId="3C99AB23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22CDD78" w14:textId="7F1B6445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130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E39070F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Ilex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crenata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Convexa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holbladige dwerghulst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CD08259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0.20 - 0.50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6256E2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353A94E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18922E6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E4730CF" w14:textId="36CF80B3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33044417" w14:textId="6A2E0F1F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0EB4936" w14:textId="58E29E28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131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D64472E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Lonicera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nitida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'Elegant'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groenblijvende kamperfoelie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B0B69C7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FE5EEBA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zand kalkrijk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03A0B55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B8F5DDD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4071492" w14:textId="453CE0F8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56136709" w14:textId="08026362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B625502" w14:textId="08DA3E60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lastRenderedPageBreak/>
                          <w:t>132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6641282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Mahonia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aquifolium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mahoniestruik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826C478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maart april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24BEEC3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F61321C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1B46601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EAB69A9" w14:textId="74B1BD34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3DC9BBE3" w14:textId="6A62C83D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D659A95" w14:textId="3797942F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133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DE82BF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Potentilla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fruticosa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Goldfinger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ganzerik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EEB2A12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EB9ED18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kalkarm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CA8BA2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38AE51F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AA8C1A5" w14:textId="0B69C3D8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0D119D52" w14:textId="4028146C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7357EA0" w14:textId="4D1CA877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134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A47C05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Prunus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laurocerasus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'Otto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Luyken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laurierkers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AA282F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0.50 - 1.00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augustus september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3D492D5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2620A7C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BF15C57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CA443DB" w14:textId="4D25BDDB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02562E21" w14:textId="56980C08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E651CAA" w14:textId="5F77AB74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135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80960BA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Prunus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laurocerasus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Rotundifolia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laurierkers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AD09788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2.00 - 3.00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F52460D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F9E7412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7A86D16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21265D3" w14:textId="417EC716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47B354EB" w14:textId="2B2B476D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8C2E16" w14:textId="0CF97343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136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0D0F5C2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Ribes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alpinum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alpenbes</w:t>
                        </w:r>
                        <w:proofErr w:type="spellEnd"/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B70DF4F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april mei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groen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4338649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kalkrijk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82499F0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7F40F25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65FDC3E" w14:textId="5B452D9F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5ADFEA36" w14:textId="5AE25E12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A2452D2" w14:textId="58C776F4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137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E8A457D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Weigela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'Bristol Ruby'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weigelia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998A858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rood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07F334C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-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kalkrijk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A1213BE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115907D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93FCA6E" w14:textId="440363B9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284A384E" w14:textId="6C6B1095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EFF0AEE" w14:textId="772B4F85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138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95339EF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Euonymus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fortunei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'Emerald 'n' Gold'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bonte klimkardinaalsmuts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8E247C2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3.00 - 5.00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groen onopvallend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BE7D7B0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A61ED37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FD303B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2680456" w14:textId="32F93F46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6C8CD072" w14:textId="5B56737E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BBBD9AB" w14:textId="53969C33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139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09A4E71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Euonymus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fortunei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'Emerald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Gaiety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'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bonte klimkardinaalsmuts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ABFE5F2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3.00 - 5.00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groen onopvallend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EE544C9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F898B63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A74C875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9988E9" w14:textId="4F924BDA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A02A95" w:rsidRPr="00D35E2C" w14:paraId="2A88E07C" w14:textId="75A8C1B3" w:rsidTr="00A02A95">
                    <w:tc>
                      <w:tcPr>
                        <w:tcW w:w="23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CB6EB7D" w14:textId="53F3262B" w:rsidR="00A02A95" w:rsidRPr="00D35E2C" w:rsidRDefault="00A02A95" w:rsidP="00D35E2C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140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67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074FFF1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Rosa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rugosa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Japanse bottelroos</w:t>
                        </w:r>
                      </w:p>
                    </w:tc>
                    <w:tc>
                      <w:tcPr>
                        <w:tcW w:w="72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38B78BF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1.00 - 2.00 m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rood </w:t>
                        </w:r>
                      </w:p>
                    </w:tc>
                    <w:tc>
                      <w:tcPr>
                        <w:tcW w:w="84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8A41A11" w14:textId="77777777" w:rsidR="00A02A95" w:rsidRPr="00D35E2C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humeus</w:t>
                        </w:r>
                        <w:proofErr w:type="spellEnd"/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 lichte klei </w:t>
                        </w:r>
                        <w:r w:rsidRPr="00D35E2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11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24FEDBF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9399BD1" w14:textId="77777777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84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61BDDDF" w14:textId="759D93BC" w:rsidR="00A02A95" w:rsidRDefault="00A02A95" w:rsidP="00D35E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</w:tbl>
                <w:p w14:paraId="6018B482" w14:textId="77777777" w:rsidR="00D35E2C" w:rsidRPr="00D35E2C" w:rsidRDefault="00D35E2C" w:rsidP="00D35E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D35E2C" w:rsidRPr="00D35E2C" w14:paraId="387556A9" w14:textId="77777777" w:rsidTr="00A02A9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7FA97" w14:textId="77777777" w:rsidR="00D35E2C" w:rsidRDefault="00D35E2C" w:rsidP="00D35E2C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</w:pPr>
                </w:p>
              </w:tc>
            </w:tr>
            <w:tr w:rsidR="00D35E2C" w:rsidRPr="00D35E2C" w14:paraId="40F03217" w14:textId="77777777" w:rsidTr="00A02A9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A6924" w14:textId="77777777" w:rsidR="00D35E2C" w:rsidRDefault="00D35E2C" w:rsidP="00D35E2C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</w:pPr>
                </w:p>
              </w:tc>
            </w:tr>
          </w:tbl>
          <w:p w14:paraId="59BE760B" w14:textId="77777777" w:rsidR="00D35E2C" w:rsidRPr="00D35E2C" w:rsidRDefault="00D35E2C" w:rsidP="00D35E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3663705A" w14:textId="77777777" w:rsidR="00A7422A" w:rsidRDefault="00A7422A"/>
    <w:sectPr w:rsidR="00A7422A" w:rsidSect="00D35E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2C"/>
    <w:rsid w:val="00750684"/>
    <w:rsid w:val="0078290A"/>
    <w:rsid w:val="00A02A95"/>
    <w:rsid w:val="00A7422A"/>
    <w:rsid w:val="00B65788"/>
    <w:rsid w:val="00D3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FD5F"/>
  <w15:chartTrackingRefBased/>
  <w15:docId w15:val="{F6E7BFEC-1AA2-4E9F-9977-F6FE668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javascript:offerte_set_sort('naam')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6AB11-F8BD-4B0C-B190-6778A4A26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88826-7EEB-413C-825C-8E69A5BBD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748166-A560-47F9-B7B0-C286E82D9E55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83EA5F4B</Template>
  <TotalTime>1</TotalTime>
  <Pages>2</Pages>
  <Words>457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dcterms:created xsi:type="dcterms:W3CDTF">2015-10-08T07:32:00Z</dcterms:created>
  <dcterms:modified xsi:type="dcterms:W3CDTF">2015-10-08T07:32:00Z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